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E280D">
      <w:pPr>
        <w:ind w:left="1440" w:hanging="1760" w:hangingChars="400"/>
        <w:jc w:val="center"/>
        <w:outlineLvl w:val="1"/>
        <w:rPr>
          <w:rFonts w:ascii="方正小标宋_GBK" w:eastAsia="方正小标宋_GBK"/>
          <w:sz w:val="36"/>
          <w:szCs w:val="36"/>
        </w:rPr>
      </w:pPr>
      <w:r>
        <w:rPr>
          <w:rFonts w:hint="eastAsia" w:ascii="方正小标宋_GBK" w:eastAsia="方正小标宋_GBK"/>
          <w:sz w:val="44"/>
          <w:szCs w:val="44"/>
        </w:rPr>
        <w:t>关</w:t>
      </w:r>
      <w:r>
        <w:rPr>
          <w:rFonts w:hint="eastAsia" w:ascii="方正小标宋_GBK" w:eastAsia="方正小标宋_GBK"/>
          <w:sz w:val="44"/>
          <w:szCs w:val="44"/>
          <w:lang w:eastAsia="zh-CN"/>
        </w:rPr>
        <w:t>于（人员）</w:t>
      </w:r>
      <w:r>
        <w:rPr>
          <w:rFonts w:hint="eastAsia" w:ascii="方正小标宋_GBK" w:eastAsia="方正小标宋_GBK"/>
          <w:sz w:val="44"/>
          <w:szCs w:val="44"/>
        </w:rPr>
        <w:t>出访</w:t>
      </w:r>
      <w:r>
        <w:rPr>
          <w:rFonts w:hint="eastAsia" w:ascii="方正小标宋_GBK" w:eastAsia="方正小标宋_GBK"/>
          <w:sz w:val="44"/>
          <w:szCs w:val="44"/>
          <w:lang w:eastAsia="zh-CN"/>
        </w:rPr>
        <w:t>（国家）</w:t>
      </w:r>
      <w:r>
        <w:rPr>
          <w:rFonts w:hint="eastAsia" w:ascii="方正小标宋_GBK" w:eastAsia="方正小标宋_GBK"/>
          <w:sz w:val="44"/>
          <w:szCs w:val="44"/>
        </w:rPr>
        <w:t>费用说明</w:t>
      </w:r>
    </w:p>
    <w:p w14:paraId="5200BF56">
      <w:pPr>
        <w:ind w:left="1280" w:hanging="1280" w:hangingChars="400"/>
        <w:rPr>
          <w:rFonts w:eastAsia="仿宋_GB2312"/>
          <w:sz w:val="32"/>
          <w:szCs w:val="32"/>
        </w:rPr>
      </w:pPr>
    </w:p>
    <w:p w14:paraId="2923A746">
      <w:pPr>
        <w:ind w:firstLine="640" w:firstLineChars="200"/>
        <w:rPr>
          <w:rFonts w:hint="default" w:ascii="仿宋_GB2312" w:hAnsi="宋体" w:eastAsia="仿宋_GB2312"/>
          <w:sz w:val="32"/>
          <w:szCs w:val="32"/>
          <w:lang w:val="en-US"/>
        </w:rPr>
      </w:pPr>
      <w:r>
        <w:rPr>
          <w:rFonts w:hint="eastAsia" w:ascii="仿宋_GB2312" w:hAnsi="宋体" w:eastAsia="仿宋_GB2312"/>
          <w:sz w:val="32"/>
          <w:szCs w:val="32"/>
        </w:rPr>
        <w:t>应</w:t>
      </w:r>
      <w:r>
        <w:rPr>
          <w:rFonts w:hint="eastAsia" w:ascii="仿宋_GB2312" w:hAnsi="宋体" w:eastAsia="仿宋_GB2312"/>
          <w:sz w:val="32"/>
          <w:szCs w:val="32"/>
          <w:lang w:val="en-US" w:eastAsia="zh-CN"/>
        </w:rPr>
        <w:t>XX国XX单位</w:t>
      </w:r>
      <w:r>
        <w:rPr>
          <w:rFonts w:hint="eastAsia" w:ascii="仿宋_GB2312" w:hAnsi="宋体" w:eastAsia="仿宋_GB2312"/>
          <w:sz w:val="32"/>
          <w:szCs w:val="32"/>
        </w:rPr>
        <w:t>的邀请，</w:t>
      </w:r>
      <w:r>
        <w:rPr>
          <w:rFonts w:hint="eastAsia" w:ascii="仿宋_GB2312" w:hAnsi="宋体" w:eastAsia="仿宋_GB2312"/>
          <w:sz w:val="32"/>
          <w:szCs w:val="32"/>
          <w:lang w:val="en-US" w:eastAsia="zh-CN"/>
        </w:rPr>
        <w:t>我院/我所XX</w:t>
      </w:r>
      <w:r>
        <w:rPr>
          <w:rFonts w:hint="eastAsia" w:ascii="仿宋_GB2312" w:hAnsi="宋体" w:eastAsia="仿宋_GB2312"/>
          <w:sz w:val="32"/>
          <w:szCs w:val="32"/>
          <w:lang w:eastAsia="zh-CN"/>
        </w:rPr>
        <w:t>等</w:t>
      </w:r>
      <w:r>
        <w:rPr>
          <w:rFonts w:hint="eastAsia" w:ascii="仿宋_GB2312" w:hAnsi="宋体" w:eastAsia="仿宋_GB2312"/>
          <w:sz w:val="32"/>
          <w:szCs w:val="32"/>
          <w:lang w:val="en-US" w:eastAsia="zh-CN"/>
        </w:rPr>
        <w:t>X位</w:t>
      </w:r>
      <w:r>
        <w:rPr>
          <w:rFonts w:hint="eastAsia" w:ascii="仿宋_GB2312" w:hAnsi="宋体" w:eastAsia="仿宋_GB2312"/>
          <w:sz w:val="32"/>
          <w:szCs w:val="32"/>
        </w:rPr>
        <w:t>同志将于202</w:t>
      </w:r>
      <w:r>
        <w:rPr>
          <w:rFonts w:hint="eastAsia" w:ascii="仿宋_GB2312" w:hAnsi="宋体" w:eastAsia="仿宋_GB2312"/>
          <w:sz w:val="32"/>
          <w:szCs w:val="32"/>
          <w:lang w:val="en-US" w:eastAsia="zh-CN"/>
        </w:rPr>
        <w:t>X</w:t>
      </w:r>
      <w:r>
        <w:rPr>
          <w:rFonts w:hint="eastAsia" w:ascii="仿宋_GB2312" w:hAnsi="宋体" w:eastAsia="仿宋_GB2312"/>
          <w:sz w:val="32"/>
          <w:szCs w:val="32"/>
        </w:rPr>
        <w:t>年</w:t>
      </w:r>
      <w:r>
        <w:rPr>
          <w:rFonts w:hint="eastAsia" w:ascii="仿宋_GB2312" w:hAnsi="宋体" w:eastAsia="仿宋_GB2312"/>
          <w:sz w:val="32"/>
          <w:szCs w:val="32"/>
          <w:lang w:val="en-US" w:eastAsia="zh-CN"/>
        </w:rPr>
        <w:t>X</w:t>
      </w:r>
      <w:r>
        <w:rPr>
          <w:rFonts w:hint="eastAsia" w:ascii="仿宋_GB2312" w:hAnsi="宋体" w:eastAsia="仿宋_GB2312"/>
          <w:sz w:val="32"/>
          <w:szCs w:val="32"/>
        </w:rPr>
        <w:t>月</w:t>
      </w:r>
      <w:r>
        <w:rPr>
          <w:rFonts w:hint="eastAsia" w:ascii="仿宋_GB2312" w:hAnsi="宋体" w:eastAsia="仿宋_GB2312"/>
          <w:sz w:val="32"/>
          <w:szCs w:val="32"/>
          <w:lang w:val="en-US" w:eastAsia="zh-CN"/>
        </w:rPr>
        <w:t>X日</w:t>
      </w:r>
      <w:r>
        <w:rPr>
          <w:rFonts w:hint="eastAsia" w:ascii="仿宋_GB2312" w:hAnsi="宋体" w:eastAsia="仿宋_GB2312"/>
          <w:sz w:val="32"/>
          <w:szCs w:val="32"/>
        </w:rPr>
        <w:t>至</w:t>
      </w:r>
      <w:r>
        <w:rPr>
          <w:rFonts w:hint="eastAsia" w:ascii="仿宋_GB2312" w:hAnsi="宋体" w:eastAsia="仿宋_GB2312"/>
          <w:sz w:val="32"/>
          <w:szCs w:val="32"/>
          <w:lang w:val="en-US" w:eastAsia="zh-CN"/>
        </w:rPr>
        <w:t>X日赴XX国开展XX方面的科研工作</w:t>
      </w:r>
      <w:r>
        <w:rPr>
          <w:rFonts w:hint="eastAsia" w:ascii="仿宋_GB2312" w:eastAsia="仿宋_GB2312"/>
          <w:sz w:val="32"/>
          <w:szCs w:val="32"/>
          <w:lang w:eastAsia="zh-CN"/>
        </w:rPr>
        <w:t>。</w:t>
      </w:r>
      <w:r>
        <w:rPr>
          <w:rFonts w:hint="eastAsia" w:ascii="仿宋_GB2312" w:eastAsia="仿宋_GB2312"/>
          <w:sz w:val="32"/>
          <w:szCs w:val="32"/>
        </w:rPr>
        <w:t>其</w:t>
      </w:r>
      <w:r>
        <w:rPr>
          <w:rFonts w:hint="eastAsia" w:ascii="仿宋_GB2312" w:eastAsia="仿宋_GB2312"/>
          <w:sz w:val="32"/>
          <w:szCs w:val="32"/>
          <w:lang w:val="en-US" w:eastAsia="zh-CN"/>
        </w:rPr>
        <w:t>总</w:t>
      </w:r>
      <w:r>
        <w:rPr>
          <w:rFonts w:hint="eastAsia" w:ascii="仿宋_GB2312" w:eastAsia="仿宋_GB2312"/>
          <w:sz w:val="32"/>
          <w:szCs w:val="32"/>
        </w:rPr>
        <w:t>费用</w:t>
      </w:r>
      <w:r>
        <w:rPr>
          <w:rFonts w:hint="eastAsia" w:ascii="仿宋_GB2312" w:eastAsia="仿宋_GB2312"/>
          <w:sz w:val="32"/>
          <w:szCs w:val="32"/>
          <w:lang w:eastAsia="zh-CN"/>
        </w:rPr>
        <w:t>预计</w:t>
      </w:r>
      <w:r>
        <w:rPr>
          <w:rFonts w:hint="eastAsia" w:ascii="仿宋_GB2312" w:eastAsia="仿宋_GB2312"/>
          <w:sz w:val="32"/>
          <w:szCs w:val="32"/>
          <w:lang w:val="en-US" w:eastAsia="zh-CN"/>
        </w:rPr>
        <w:t>XX万</w:t>
      </w:r>
      <w:r>
        <w:rPr>
          <w:rFonts w:hint="eastAsia" w:ascii="仿宋_GB2312" w:eastAsia="仿宋_GB2312"/>
          <w:sz w:val="32"/>
          <w:szCs w:val="32"/>
        </w:rPr>
        <w:t>元</w:t>
      </w:r>
      <w:r>
        <w:rPr>
          <w:rFonts w:hint="eastAsia" w:ascii="仿宋_GB2312" w:eastAsia="仿宋_GB2312"/>
          <w:sz w:val="32"/>
          <w:szCs w:val="32"/>
          <w:lang w:val="en-US" w:eastAsia="zh-CN"/>
        </w:rPr>
        <w:t>。</w:t>
      </w:r>
      <w:r>
        <w:rPr>
          <w:rFonts w:hint="eastAsia" w:ascii="仿宋_GB2312" w:hAnsi="宋体" w:eastAsia="仿宋_GB2312"/>
          <w:sz w:val="32"/>
          <w:szCs w:val="32"/>
          <w:lang w:val="en-US" w:eastAsia="zh-CN"/>
        </w:rPr>
        <w:t>其</w:t>
      </w:r>
      <w:r>
        <w:rPr>
          <w:rFonts w:hint="eastAsia" w:ascii="仿宋_GB2312" w:hAnsi="宋体" w:eastAsia="仿宋_GB2312"/>
          <w:sz w:val="32"/>
          <w:szCs w:val="32"/>
          <w:highlight w:val="none"/>
          <w:lang w:val="en-US" w:eastAsia="zh-CN"/>
        </w:rPr>
        <w:t>国际旅费预算XX万元、食宿费XX万元、交通费XX万元以及其他费XX万元，合计XX万。其</w:t>
      </w:r>
      <w:r>
        <w:rPr>
          <w:rFonts w:hint="eastAsia" w:ascii="仿宋_GB2312" w:hAnsi="宋体" w:eastAsia="仿宋_GB2312"/>
          <w:sz w:val="32"/>
          <w:szCs w:val="32"/>
          <w:lang w:val="en-US" w:eastAsia="zh-CN"/>
        </w:rPr>
        <w:t>出国经费由“XX”项目开支，该项目“出国交流费”（或业务费/差旅费/国际合作交流费）预算科目</w:t>
      </w:r>
      <w:r>
        <w:rPr>
          <w:rFonts w:hint="eastAsia" w:ascii="仿宋_GB2312" w:hAnsi="宋体" w:eastAsia="仿宋_GB2312"/>
          <w:sz w:val="32"/>
          <w:szCs w:val="32"/>
          <w:highlight w:val="none"/>
          <w:lang w:val="en-US" w:eastAsia="zh-CN"/>
        </w:rPr>
        <w:t>该科目预算总额XX万元，已使用XX万元，余额XX</w:t>
      </w:r>
      <w:r>
        <w:rPr>
          <w:rFonts w:hint="eastAsia" w:ascii="仿宋_GB2312" w:hAnsi="宋体" w:eastAsia="仿宋_GB2312"/>
          <w:sz w:val="32"/>
          <w:szCs w:val="32"/>
          <w:lang w:val="en-US" w:eastAsia="zh-CN"/>
        </w:rPr>
        <w:t>万元，余额充足，出访经费预算合规合理。</w:t>
      </w:r>
    </w:p>
    <w:p w14:paraId="3C8A86B4">
      <w:pPr>
        <w:ind w:left="950" w:leftChars="300" w:hanging="320" w:hangingChars="100"/>
        <w:rPr>
          <w:rFonts w:ascii="仿宋_GB2312" w:eastAsia="仿宋_GB2312"/>
          <w:sz w:val="32"/>
          <w:szCs w:val="32"/>
        </w:rPr>
      </w:pPr>
      <w:r>
        <w:rPr>
          <w:rFonts w:hint="eastAsia" w:ascii="仿宋_GB2312" w:eastAsia="仿宋_GB2312"/>
          <w:sz w:val="32"/>
          <w:szCs w:val="32"/>
        </w:rPr>
        <w:t>特此说明。</w:t>
      </w:r>
    </w:p>
    <w:p w14:paraId="3CDDCF2C">
      <w:pPr>
        <w:spacing w:line="600" w:lineRule="exact"/>
        <w:jc w:val="center"/>
      </w:pPr>
    </w:p>
    <w:p w14:paraId="2C4334BD">
      <w:pPr>
        <w:widowControl/>
        <w:ind w:firstLine="420" w:firstLineChars="200"/>
        <w:rPr>
          <w:rFonts w:hint="default" w:ascii="仿宋_GB2312" w:hAnsi="宋体" w:eastAsia="仿宋_GB2312"/>
          <w:sz w:val="32"/>
          <w:szCs w:val="32"/>
          <w:lang w:val="en-US" w:eastAsia="zh-CN"/>
        </w:rPr>
      </w:pPr>
      <w:r>
        <w:rPr>
          <w:rFonts w:hint="eastAsia"/>
        </w:rPr>
        <w:t xml:space="preserve">                  </w:t>
      </w:r>
      <w:r>
        <w:rPr>
          <w:rFonts w:hint="eastAsia" w:ascii="仿宋_GB2312" w:hAnsi="宋体" w:eastAsia="仿宋_GB2312"/>
          <w:sz w:val="32"/>
          <w:szCs w:val="32"/>
        </w:rPr>
        <w:t>广西</w:t>
      </w:r>
      <w:r>
        <w:rPr>
          <w:rFonts w:hint="eastAsia" w:ascii="仿宋_GB2312" w:hAnsi="宋体" w:eastAsia="仿宋_GB2312"/>
          <w:sz w:val="32"/>
          <w:szCs w:val="32"/>
          <w:lang w:val="en-US" w:eastAsia="zh-CN"/>
        </w:rPr>
        <w:t>壮族自治区</w:t>
      </w:r>
      <w:r>
        <w:rPr>
          <w:rFonts w:hint="eastAsia" w:ascii="仿宋_GB2312" w:hAnsi="宋体" w:eastAsia="仿宋_GB2312"/>
          <w:sz w:val="32"/>
          <w:szCs w:val="32"/>
        </w:rPr>
        <w:t>农业科学院</w:t>
      </w:r>
      <w:r>
        <w:rPr>
          <w:rFonts w:hint="eastAsia" w:ascii="仿宋_GB2312" w:hAnsi="宋体" w:eastAsia="仿宋_GB2312"/>
          <w:sz w:val="32"/>
          <w:szCs w:val="32"/>
          <w:lang w:val="en-US" w:eastAsia="zh-CN"/>
        </w:rPr>
        <w:t>XX研究所（盖公章）</w:t>
      </w:r>
    </w:p>
    <w:p w14:paraId="49A9E5CF">
      <w:pPr>
        <w:ind w:firstLine="5920" w:firstLineChars="1850"/>
      </w:pPr>
      <w:r>
        <w:rPr>
          <w:rFonts w:hint="eastAsia" w:ascii="仿宋_GB2312" w:hAnsi="宋体" w:eastAsia="仿宋_GB2312"/>
          <w:sz w:val="32"/>
          <w:szCs w:val="32"/>
        </w:rPr>
        <w:t>202</w:t>
      </w:r>
      <w:r>
        <w:rPr>
          <w:rFonts w:hint="eastAsia" w:ascii="仿宋_GB2312" w:hAnsi="宋体" w:eastAsia="仿宋_GB2312"/>
          <w:sz w:val="32"/>
          <w:szCs w:val="32"/>
          <w:lang w:val="en-US" w:eastAsia="zh-CN"/>
        </w:rPr>
        <w:t>X</w:t>
      </w:r>
      <w:r>
        <w:rPr>
          <w:rFonts w:hint="eastAsia" w:ascii="仿宋_GB2312" w:hAnsi="宋体" w:eastAsia="仿宋_GB2312"/>
          <w:sz w:val="32"/>
          <w:szCs w:val="32"/>
        </w:rPr>
        <w:t>年</w:t>
      </w:r>
      <w:r>
        <w:rPr>
          <w:rFonts w:hint="eastAsia" w:ascii="仿宋_GB2312" w:hAnsi="宋体" w:eastAsia="仿宋_GB2312"/>
          <w:sz w:val="32"/>
          <w:szCs w:val="32"/>
          <w:lang w:val="en-US" w:eastAsia="zh-CN"/>
        </w:rPr>
        <w:t>X</w:t>
      </w:r>
      <w:r>
        <w:rPr>
          <w:rFonts w:hint="eastAsia" w:ascii="仿宋_GB2312" w:hAnsi="宋体" w:eastAsia="仿宋_GB2312"/>
          <w:sz w:val="32"/>
          <w:szCs w:val="32"/>
        </w:rPr>
        <w:t>月</w:t>
      </w:r>
      <w:r>
        <w:rPr>
          <w:rFonts w:hint="eastAsia" w:ascii="仿宋_GB2312" w:hAnsi="宋体" w:eastAsia="仿宋_GB2312"/>
          <w:sz w:val="32"/>
          <w:szCs w:val="32"/>
          <w:lang w:val="en-US" w:eastAsia="zh-CN"/>
        </w:rPr>
        <w:t>X</w:t>
      </w:r>
      <w:r>
        <w:rPr>
          <w:rFonts w:hint="eastAsia" w:ascii="仿宋_GB2312" w:hAnsi="宋体" w:eastAsia="仿宋_GB2312"/>
          <w:sz w:val="32"/>
          <w:szCs w:val="32"/>
        </w:rPr>
        <w:t>日</w:t>
      </w:r>
    </w:p>
    <w:p w14:paraId="4EB9C036">
      <w:pPr>
        <w:ind w:left="1440" w:hanging="1440" w:hangingChars="400"/>
        <w:jc w:val="center"/>
        <w:outlineLvl w:val="1"/>
        <w:rPr>
          <w:rFonts w:hint="eastAsia" w:ascii="方正小标宋_GBK" w:eastAsia="方正小标宋_GBK"/>
          <w:sz w:val="36"/>
          <w:szCs w:val="36"/>
        </w:rPr>
      </w:pPr>
    </w:p>
    <w:p w14:paraId="7FA1367F">
      <w:pPr>
        <w:ind w:left="1440" w:hanging="1440" w:hangingChars="400"/>
        <w:jc w:val="center"/>
        <w:outlineLvl w:val="1"/>
        <w:rPr>
          <w:rFonts w:hint="eastAsia" w:ascii="方正小标宋_GBK" w:eastAsia="方正小标宋_GBK"/>
          <w:sz w:val="36"/>
          <w:szCs w:val="36"/>
        </w:rPr>
      </w:pPr>
    </w:p>
    <w:p w14:paraId="1EE13C88">
      <w:pPr>
        <w:ind w:left="1440" w:hanging="1440" w:hangingChars="400"/>
        <w:jc w:val="center"/>
        <w:outlineLvl w:val="1"/>
        <w:rPr>
          <w:rFonts w:hint="eastAsia" w:ascii="方正小标宋_GBK" w:eastAsia="方正小标宋_GBK"/>
          <w:sz w:val="36"/>
          <w:szCs w:val="36"/>
        </w:rPr>
      </w:pPr>
    </w:p>
    <w:p w14:paraId="54A9FC4A">
      <w:pPr>
        <w:ind w:left="1440" w:hanging="1440" w:hangingChars="400"/>
        <w:jc w:val="center"/>
        <w:outlineLvl w:val="1"/>
        <w:rPr>
          <w:rFonts w:hint="eastAsia" w:ascii="方正小标宋_GBK" w:eastAsia="方正小标宋_GBK"/>
          <w:sz w:val="36"/>
          <w:szCs w:val="36"/>
        </w:rPr>
      </w:pPr>
    </w:p>
    <w:p w14:paraId="3EEEA37E">
      <w:pPr>
        <w:ind w:left="1440" w:hanging="1440" w:hangingChars="400"/>
        <w:jc w:val="center"/>
        <w:outlineLvl w:val="1"/>
        <w:rPr>
          <w:rFonts w:hint="eastAsia" w:ascii="方正小标宋_GBK" w:eastAsia="方正小标宋_GBK"/>
          <w:sz w:val="36"/>
          <w:szCs w:val="36"/>
        </w:rPr>
      </w:pPr>
    </w:p>
    <w:p w14:paraId="38E72226">
      <w:pPr>
        <w:ind w:left="1440" w:hanging="1440" w:hangingChars="400"/>
        <w:jc w:val="center"/>
        <w:outlineLvl w:val="1"/>
        <w:rPr>
          <w:rFonts w:hint="eastAsia" w:ascii="方正小标宋_GBK" w:eastAsia="方正小标宋_GBK"/>
          <w:sz w:val="36"/>
          <w:szCs w:val="36"/>
        </w:rPr>
      </w:pPr>
    </w:p>
    <w:p w14:paraId="60CA5694">
      <w:pPr>
        <w:ind w:left="1440" w:hanging="1440" w:hangingChars="400"/>
        <w:jc w:val="center"/>
        <w:outlineLvl w:val="1"/>
        <w:rPr>
          <w:rFonts w:hint="eastAsia" w:ascii="方正小标宋_GBK" w:eastAsia="方正小标宋_GBK"/>
          <w:sz w:val="36"/>
          <w:szCs w:val="36"/>
        </w:rPr>
      </w:pPr>
    </w:p>
    <w:p w14:paraId="75325F79">
      <w:pPr>
        <w:ind w:left="1440" w:hanging="1440" w:hangingChars="400"/>
        <w:jc w:val="center"/>
        <w:outlineLvl w:val="1"/>
        <w:rPr>
          <w:rFonts w:hint="eastAsia" w:ascii="方正小标宋_GBK" w:eastAsia="方正小标宋_GBK"/>
          <w:sz w:val="36"/>
          <w:szCs w:val="36"/>
        </w:rPr>
      </w:pPr>
    </w:p>
    <w:p w14:paraId="116010DC">
      <w:pPr>
        <w:ind w:left="1440" w:hanging="1440" w:hangingChars="400"/>
        <w:jc w:val="center"/>
        <w:outlineLvl w:val="1"/>
        <w:rPr>
          <w:rFonts w:hint="eastAsia" w:ascii="方正小标宋_GBK" w:eastAsia="方正小标宋_GBK"/>
          <w:sz w:val="36"/>
          <w:szCs w:val="36"/>
        </w:rPr>
      </w:pPr>
      <w:bookmarkStart w:id="0" w:name="_GoBack"/>
      <w:bookmarkEnd w:id="0"/>
    </w:p>
    <w:p w14:paraId="4DE3DDD0">
      <w:pPr>
        <w:ind w:left="1440" w:hanging="1440" w:hangingChars="400"/>
        <w:jc w:val="center"/>
        <w:outlineLvl w:val="1"/>
        <w:rPr>
          <w:rFonts w:ascii="方正小标宋_GBK" w:eastAsia="方正小标宋_GBK"/>
          <w:sz w:val="36"/>
          <w:szCs w:val="36"/>
        </w:rPr>
      </w:pPr>
      <w:r>
        <w:rPr>
          <w:rFonts w:hint="eastAsia" w:ascii="方正小标宋_GBK" w:eastAsia="方正小标宋_GBK"/>
          <w:sz w:val="36"/>
          <w:szCs w:val="36"/>
        </w:rPr>
        <w:t>关于出</w:t>
      </w:r>
      <w:r>
        <w:rPr>
          <w:rFonts w:hint="eastAsia" w:ascii="方正小标宋_GBK" w:eastAsia="方正小标宋_GBK"/>
          <w:sz w:val="36"/>
          <w:szCs w:val="36"/>
          <w:lang w:val="en-US" w:eastAsia="zh-CN"/>
        </w:rPr>
        <w:t>国经费来源项目合同过期仍能合理使用的</w:t>
      </w:r>
      <w:r>
        <w:rPr>
          <w:rFonts w:hint="eastAsia" w:ascii="方正小标宋_GBK" w:eastAsia="方正小标宋_GBK"/>
          <w:sz w:val="36"/>
          <w:szCs w:val="36"/>
        </w:rPr>
        <w:t>说明</w:t>
      </w:r>
    </w:p>
    <w:p w14:paraId="3F0143B3">
      <w:pPr>
        <w:ind w:left="1280" w:hanging="1280" w:hangingChars="400"/>
        <w:rPr>
          <w:rFonts w:eastAsia="仿宋_GB2312"/>
          <w:sz w:val="32"/>
          <w:szCs w:val="32"/>
        </w:rPr>
      </w:pPr>
    </w:p>
    <w:p w14:paraId="538701CC">
      <w:pPr>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rPr>
        <w:t>应</w:t>
      </w:r>
      <w:r>
        <w:rPr>
          <w:rFonts w:hint="eastAsia" w:ascii="仿宋_GB2312" w:hAnsi="宋体" w:eastAsia="仿宋_GB2312"/>
          <w:sz w:val="32"/>
          <w:szCs w:val="32"/>
          <w:lang w:val="en-US" w:eastAsia="zh-CN"/>
        </w:rPr>
        <w:t>XX国XX单位</w:t>
      </w:r>
      <w:r>
        <w:rPr>
          <w:rFonts w:hint="eastAsia" w:ascii="仿宋_GB2312" w:hAnsi="宋体" w:eastAsia="仿宋_GB2312"/>
          <w:sz w:val="32"/>
          <w:szCs w:val="32"/>
        </w:rPr>
        <w:t>的邀请，</w:t>
      </w:r>
      <w:r>
        <w:rPr>
          <w:rFonts w:hint="eastAsia" w:ascii="仿宋_GB2312" w:hAnsi="宋体" w:eastAsia="仿宋_GB2312"/>
          <w:sz w:val="32"/>
          <w:szCs w:val="32"/>
          <w:lang w:val="en-US" w:eastAsia="zh-CN"/>
        </w:rPr>
        <w:t>我院XX</w:t>
      </w:r>
      <w:r>
        <w:rPr>
          <w:rFonts w:hint="eastAsia" w:ascii="仿宋_GB2312" w:hAnsi="宋体" w:eastAsia="仿宋_GB2312"/>
          <w:sz w:val="32"/>
          <w:szCs w:val="32"/>
          <w:lang w:eastAsia="zh-CN"/>
        </w:rPr>
        <w:t>等</w:t>
      </w:r>
      <w:r>
        <w:rPr>
          <w:rFonts w:hint="eastAsia" w:ascii="仿宋_GB2312" w:hAnsi="宋体" w:eastAsia="仿宋_GB2312"/>
          <w:sz w:val="32"/>
          <w:szCs w:val="32"/>
          <w:lang w:val="en-US" w:eastAsia="zh-CN"/>
        </w:rPr>
        <w:t>5位</w:t>
      </w:r>
      <w:r>
        <w:rPr>
          <w:rFonts w:hint="eastAsia" w:ascii="仿宋_GB2312" w:hAnsi="宋体" w:eastAsia="仿宋_GB2312"/>
          <w:sz w:val="32"/>
          <w:szCs w:val="32"/>
        </w:rPr>
        <w:t>同志将于202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w:t>
      </w:r>
      <w:r>
        <w:rPr>
          <w:rFonts w:hint="eastAsia" w:ascii="仿宋_GB2312" w:hAnsi="宋体" w:eastAsia="仿宋_GB2312"/>
          <w:sz w:val="32"/>
          <w:szCs w:val="32"/>
          <w:lang w:val="en-US" w:eastAsia="zh-CN"/>
        </w:rPr>
        <w:t>X</w:t>
      </w:r>
      <w:r>
        <w:rPr>
          <w:rFonts w:hint="eastAsia" w:ascii="仿宋_GB2312" w:hAnsi="宋体" w:eastAsia="仿宋_GB2312"/>
          <w:sz w:val="32"/>
          <w:szCs w:val="32"/>
        </w:rPr>
        <w:t>月</w:t>
      </w:r>
      <w:r>
        <w:rPr>
          <w:rFonts w:hint="eastAsia" w:ascii="仿宋_GB2312" w:hAnsi="宋体" w:eastAsia="仿宋_GB2312"/>
          <w:sz w:val="32"/>
          <w:szCs w:val="32"/>
          <w:lang w:val="en-US" w:eastAsia="zh-CN"/>
        </w:rPr>
        <w:t>X日</w:t>
      </w:r>
      <w:r>
        <w:rPr>
          <w:rFonts w:hint="eastAsia" w:ascii="仿宋_GB2312" w:hAnsi="宋体" w:eastAsia="仿宋_GB2312"/>
          <w:sz w:val="32"/>
          <w:szCs w:val="32"/>
        </w:rPr>
        <w:t>至</w:t>
      </w:r>
      <w:r>
        <w:rPr>
          <w:rFonts w:hint="eastAsia" w:ascii="仿宋_GB2312" w:hAnsi="宋体" w:eastAsia="仿宋_GB2312"/>
          <w:sz w:val="32"/>
          <w:szCs w:val="32"/>
          <w:lang w:val="en-US" w:eastAsia="zh-CN"/>
        </w:rPr>
        <w:t>X日赴XX国开展XX方面的科研工作</w:t>
      </w:r>
      <w:r>
        <w:rPr>
          <w:rFonts w:hint="eastAsia" w:ascii="仿宋_GB2312" w:eastAsia="仿宋_GB2312"/>
          <w:sz w:val="32"/>
          <w:szCs w:val="32"/>
        </w:rPr>
        <w:t>，其国际旅费等</w:t>
      </w:r>
      <w:r>
        <w:rPr>
          <w:rFonts w:hint="eastAsia" w:ascii="仿宋_GB2312" w:eastAsia="仿宋_GB2312"/>
          <w:sz w:val="32"/>
          <w:szCs w:val="32"/>
          <w:lang w:val="en-US" w:eastAsia="zh-CN"/>
        </w:rPr>
        <w:t>总</w:t>
      </w:r>
      <w:r>
        <w:rPr>
          <w:rFonts w:hint="eastAsia" w:ascii="仿宋_GB2312" w:eastAsia="仿宋_GB2312"/>
          <w:sz w:val="32"/>
          <w:szCs w:val="32"/>
        </w:rPr>
        <w:t>费用</w:t>
      </w:r>
      <w:r>
        <w:rPr>
          <w:rFonts w:hint="eastAsia" w:ascii="仿宋_GB2312" w:eastAsia="仿宋_GB2312"/>
          <w:sz w:val="32"/>
          <w:szCs w:val="32"/>
          <w:lang w:eastAsia="zh-CN"/>
        </w:rPr>
        <w:t>预计</w:t>
      </w:r>
      <w:r>
        <w:rPr>
          <w:rFonts w:hint="eastAsia" w:ascii="仿宋_GB2312" w:eastAsia="仿宋_GB2312"/>
          <w:sz w:val="32"/>
          <w:szCs w:val="32"/>
          <w:lang w:val="en-US" w:eastAsia="zh-CN"/>
        </w:rPr>
        <w:t>XX万</w:t>
      </w:r>
      <w:r>
        <w:rPr>
          <w:rFonts w:hint="eastAsia" w:ascii="仿宋_GB2312" w:eastAsia="仿宋_GB2312"/>
          <w:sz w:val="32"/>
          <w:szCs w:val="32"/>
        </w:rPr>
        <w:t>元</w:t>
      </w:r>
      <w:r>
        <w:rPr>
          <w:rFonts w:hint="eastAsia" w:ascii="仿宋_GB2312" w:eastAsia="仿宋_GB2312"/>
          <w:sz w:val="32"/>
          <w:szCs w:val="32"/>
          <w:lang w:eastAsia="zh-CN"/>
        </w:rPr>
        <w:t>，</w:t>
      </w:r>
      <w:r>
        <w:rPr>
          <w:rFonts w:hint="eastAsia" w:ascii="仿宋_GB2312" w:hAnsi="宋体" w:eastAsia="仿宋_GB2312"/>
          <w:sz w:val="32"/>
          <w:szCs w:val="32"/>
          <w:lang w:val="en-US" w:eastAsia="zh-CN"/>
        </w:rPr>
        <w:t>由科研项目“XX”开支，其中有</w:t>
      </w:r>
      <w:r>
        <w:rPr>
          <w:rFonts w:hint="eastAsia" w:ascii="仿宋_GB2312" w:hAnsi="宋体" w:eastAsia="仿宋_GB2312"/>
          <w:sz w:val="32"/>
          <w:szCs w:val="32"/>
        </w:rPr>
        <w:t>“国际合作与交流费”可用</w:t>
      </w:r>
      <w:r>
        <w:rPr>
          <w:rFonts w:hint="eastAsia" w:ascii="仿宋_GB2312" w:hAnsi="宋体" w:eastAsia="仿宋_GB2312"/>
          <w:sz w:val="32"/>
          <w:szCs w:val="32"/>
          <w:lang w:val="en-US" w:eastAsia="zh-CN"/>
        </w:rPr>
        <w:t>余额XX</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该课题合同已过期，但根据《广西壮族自治区人民政府办公厅关于印发广西壮族自治区本级财政拨款结转结余资金管理办法的通知》（桂政办发〔2012〕76 号）、《关于改革完善广西壮族自治区本级财政科研经费管理的实施意见》（桂财教〔2021〕170号）及我院对项目结余经费的管理制度《自治区农科院关于印发&lt;广西壮族自治区农业科学院科研项目结余经费管理制度&gt;的通知》（桂农科发〔2022〕46号），项目结余资金统筹安排用于相关科研活动直接支出，由项目承担单位自行监管。故该项目经费仍能作为“</w:t>
      </w:r>
      <w:r>
        <w:rPr>
          <w:rFonts w:hint="eastAsia" w:ascii="仿宋_GB2312" w:hAnsi="宋体" w:eastAsia="仿宋_GB2312"/>
          <w:sz w:val="32"/>
          <w:szCs w:val="32"/>
        </w:rPr>
        <w:t>国际合作与交流费</w:t>
      </w:r>
      <w:r>
        <w:rPr>
          <w:rFonts w:hint="eastAsia" w:ascii="仿宋_GB2312" w:hAnsi="宋体" w:eastAsia="仿宋_GB2312"/>
          <w:sz w:val="32"/>
          <w:szCs w:val="32"/>
          <w:lang w:val="en-US" w:eastAsia="zh-CN"/>
        </w:rPr>
        <w:t>”支出此次出国费用。</w:t>
      </w:r>
    </w:p>
    <w:p w14:paraId="57184D95">
      <w:pPr>
        <w:ind w:left="950" w:leftChars="300" w:hanging="320" w:hangingChars="100"/>
        <w:rPr>
          <w:rFonts w:ascii="仿宋_GB2312" w:eastAsia="仿宋_GB2312"/>
          <w:sz w:val="32"/>
          <w:szCs w:val="32"/>
        </w:rPr>
      </w:pPr>
      <w:r>
        <w:rPr>
          <w:rFonts w:hint="eastAsia" w:ascii="仿宋_GB2312" w:eastAsia="仿宋_GB2312"/>
          <w:sz w:val="32"/>
          <w:szCs w:val="32"/>
        </w:rPr>
        <w:t>特此说明。</w:t>
      </w:r>
    </w:p>
    <w:p w14:paraId="003AC546">
      <w:pPr>
        <w:ind w:left="950" w:leftChars="300" w:hanging="320" w:hangingChars="100"/>
        <w:rPr>
          <w:rFonts w:ascii="仿宋_GB2312" w:eastAsia="仿宋_GB2312"/>
          <w:sz w:val="32"/>
          <w:szCs w:val="32"/>
        </w:rPr>
      </w:pPr>
    </w:p>
    <w:p w14:paraId="04F0235E">
      <w:pPr>
        <w:spacing w:line="600" w:lineRule="exact"/>
        <w:jc w:val="center"/>
      </w:pPr>
    </w:p>
    <w:p w14:paraId="1A31FCB5">
      <w:pPr>
        <w:widowControl/>
        <w:ind w:firstLine="420" w:firstLineChars="200"/>
        <w:rPr>
          <w:rFonts w:ascii="仿宋_GB2312" w:hAnsi="宋体" w:eastAsia="仿宋_GB2312"/>
          <w:sz w:val="32"/>
          <w:szCs w:val="32"/>
        </w:rPr>
      </w:pPr>
      <w:r>
        <w:rPr>
          <w:rFonts w:hint="eastAsia"/>
        </w:rPr>
        <w:t xml:space="preserve">                                             </w:t>
      </w:r>
      <w:r>
        <w:rPr>
          <w:rFonts w:hint="eastAsia" w:ascii="仿宋_GB2312" w:hAnsi="宋体" w:eastAsia="仿宋_GB2312"/>
          <w:sz w:val="32"/>
          <w:szCs w:val="32"/>
        </w:rPr>
        <w:t>广西</w:t>
      </w:r>
      <w:r>
        <w:rPr>
          <w:rFonts w:hint="eastAsia" w:ascii="仿宋_GB2312" w:hAnsi="宋体" w:eastAsia="仿宋_GB2312"/>
          <w:sz w:val="32"/>
          <w:szCs w:val="32"/>
          <w:lang w:val="en-US" w:eastAsia="zh-CN"/>
        </w:rPr>
        <w:t>壮族自治区</w:t>
      </w:r>
      <w:r>
        <w:rPr>
          <w:rFonts w:hint="eastAsia" w:ascii="仿宋_GB2312" w:hAnsi="宋体" w:eastAsia="仿宋_GB2312"/>
          <w:sz w:val="32"/>
          <w:szCs w:val="32"/>
        </w:rPr>
        <w:t>农业科学院</w:t>
      </w:r>
    </w:p>
    <w:p w14:paraId="3F3D4F3E">
      <w:pPr>
        <w:ind w:firstLine="5920" w:firstLineChars="1850"/>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w:t>
      </w:r>
      <w:r>
        <w:rPr>
          <w:rFonts w:hint="eastAsia" w:ascii="仿宋_GB2312" w:hAnsi="宋体" w:eastAsia="仿宋_GB2312"/>
          <w:sz w:val="32"/>
          <w:szCs w:val="32"/>
          <w:lang w:val="en-US" w:eastAsia="zh-CN"/>
        </w:rPr>
        <w:t>3</w:t>
      </w:r>
      <w:r>
        <w:rPr>
          <w:rFonts w:hint="eastAsia" w:ascii="仿宋_GB2312" w:hAnsi="宋体" w:eastAsia="仿宋_GB2312"/>
          <w:sz w:val="32"/>
          <w:szCs w:val="32"/>
        </w:rPr>
        <w:t>月</w:t>
      </w:r>
      <w:r>
        <w:rPr>
          <w:rFonts w:hint="eastAsia" w:ascii="仿宋_GB2312" w:hAnsi="宋体" w:eastAsia="仿宋_GB2312"/>
          <w:sz w:val="32"/>
          <w:szCs w:val="32"/>
          <w:lang w:val="en-US" w:eastAsia="zh-CN"/>
        </w:rPr>
        <w:t>22</w:t>
      </w:r>
      <w:r>
        <w:rPr>
          <w:rFonts w:hint="eastAsia" w:ascii="仿宋_GB2312" w:hAnsi="宋体" w:eastAsia="仿宋_GB2312"/>
          <w:sz w:val="32"/>
          <w:szCs w:val="32"/>
        </w:rPr>
        <w:t>日</w:t>
      </w:r>
    </w:p>
    <w:p w14:paraId="2C57D12B"/>
    <w:sectPr>
      <w:pgSz w:w="11906" w:h="16838"/>
      <w:pgMar w:top="1418" w:right="1418" w:bottom="1418" w:left="1418"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OTM1MGM1MGZiOGUxNTk0YmIwZGZmMDcxMDk3ZTcifQ=="/>
  </w:docVars>
  <w:rsids>
    <w:rsidRoot w:val="4FED6043"/>
    <w:rsid w:val="00026C46"/>
    <w:rsid w:val="00033B99"/>
    <w:rsid w:val="00046C44"/>
    <w:rsid w:val="0006500D"/>
    <w:rsid w:val="000829A2"/>
    <w:rsid w:val="000B0438"/>
    <w:rsid w:val="000B0878"/>
    <w:rsid w:val="000B5E13"/>
    <w:rsid w:val="000C7AFD"/>
    <w:rsid w:val="000D414F"/>
    <w:rsid w:val="000D428E"/>
    <w:rsid w:val="000F5337"/>
    <w:rsid w:val="001328C4"/>
    <w:rsid w:val="001527A5"/>
    <w:rsid w:val="00167E3F"/>
    <w:rsid w:val="001B48A0"/>
    <w:rsid w:val="001C1C69"/>
    <w:rsid w:val="001D1913"/>
    <w:rsid w:val="001F602F"/>
    <w:rsid w:val="002069A1"/>
    <w:rsid w:val="00210785"/>
    <w:rsid w:val="0021500A"/>
    <w:rsid w:val="00223956"/>
    <w:rsid w:val="00261D00"/>
    <w:rsid w:val="002720E1"/>
    <w:rsid w:val="0029349C"/>
    <w:rsid w:val="002A0DA9"/>
    <w:rsid w:val="002A0E15"/>
    <w:rsid w:val="002C34B1"/>
    <w:rsid w:val="002C50F9"/>
    <w:rsid w:val="002F14A9"/>
    <w:rsid w:val="00300A3B"/>
    <w:rsid w:val="003034DC"/>
    <w:rsid w:val="00316D00"/>
    <w:rsid w:val="0033559D"/>
    <w:rsid w:val="00353387"/>
    <w:rsid w:val="00371502"/>
    <w:rsid w:val="003A577B"/>
    <w:rsid w:val="003B0A42"/>
    <w:rsid w:val="003C23C0"/>
    <w:rsid w:val="003E224C"/>
    <w:rsid w:val="00406134"/>
    <w:rsid w:val="004214C0"/>
    <w:rsid w:val="00424773"/>
    <w:rsid w:val="00452661"/>
    <w:rsid w:val="00453844"/>
    <w:rsid w:val="0047039E"/>
    <w:rsid w:val="0048687B"/>
    <w:rsid w:val="004900F5"/>
    <w:rsid w:val="004A3430"/>
    <w:rsid w:val="004F45B5"/>
    <w:rsid w:val="00505AD6"/>
    <w:rsid w:val="00513FBD"/>
    <w:rsid w:val="005302F5"/>
    <w:rsid w:val="005312BF"/>
    <w:rsid w:val="005603E7"/>
    <w:rsid w:val="0057005D"/>
    <w:rsid w:val="0057327A"/>
    <w:rsid w:val="00590B9C"/>
    <w:rsid w:val="005B1092"/>
    <w:rsid w:val="005B38D2"/>
    <w:rsid w:val="005B4D7A"/>
    <w:rsid w:val="005B6C1B"/>
    <w:rsid w:val="005D1245"/>
    <w:rsid w:val="005D4239"/>
    <w:rsid w:val="00610764"/>
    <w:rsid w:val="006443BE"/>
    <w:rsid w:val="006516D0"/>
    <w:rsid w:val="00656C28"/>
    <w:rsid w:val="00661F7A"/>
    <w:rsid w:val="00664B4B"/>
    <w:rsid w:val="00665722"/>
    <w:rsid w:val="0067052C"/>
    <w:rsid w:val="006745DB"/>
    <w:rsid w:val="00677CB8"/>
    <w:rsid w:val="00695A7F"/>
    <w:rsid w:val="006A6CFD"/>
    <w:rsid w:val="006A793A"/>
    <w:rsid w:val="006E25DD"/>
    <w:rsid w:val="006E41B3"/>
    <w:rsid w:val="006E6608"/>
    <w:rsid w:val="006F2AC8"/>
    <w:rsid w:val="00722456"/>
    <w:rsid w:val="007325AA"/>
    <w:rsid w:val="00777346"/>
    <w:rsid w:val="00782310"/>
    <w:rsid w:val="007A1F9A"/>
    <w:rsid w:val="007B359D"/>
    <w:rsid w:val="007C3258"/>
    <w:rsid w:val="007C49D6"/>
    <w:rsid w:val="007E0333"/>
    <w:rsid w:val="007E1528"/>
    <w:rsid w:val="007F12FE"/>
    <w:rsid w:val="008164BB"/>
    <w:rsid w:val="00817406"/>
    <w:rsid w:val="00821DF5"/>
    <w:rsid w:val="00823846"/>
    <w:rsid w:val="00831C38"/>
    <w:rsid w:val="00840DE6"/>
    <w:rsid w:val="00845AE6"/>
    <w:rsid w:val="0085737B"/>
    <w:rsid w:val="00866080"/>
    <w:rsid w:val="00870BF2"/>
    <w:rsid w:val="008870CC"/>
    <w:rsid w:val="00893ECA"/>
    <w:rsid w:val="00894FDA"/>
    <w:rsid w:val="008B5FFF"/>
    <w:rsid w:val="008C1EC1"/>
    <w:rsid w:val="008D3C77"/>
    <w:rsid w:val="008E379B"/>
    <w:rsid w:val="008F4CDB"/>
    <w:rsid w:val="008F5EE4"/>
    <w:rsid w:val="00936148"/>
    <w:rsid w:val="00940B08"/>
    <w:rsid w:val="0094129A"/>
    <w:rsid w:val="0094360A"/>
    <w:rsid w:val="009514EE"/>
    <w:rsid w:val="00961C82"/>
    <w:rsid w:val="0097550C"/>
    <w:rsid w:val="00981731"/>
    <w:rsid w:val="00993DD9"/>
    <w:rsid w:val="009A13C4"/>
    <w:rsid w:val="009A45CA"/>
    <w:rsid w:val="009B142C"/>
    <w:rsid w:val="009B3B34"/>
    <w:rsid w:val="009C73C5"/>
    <w:rsid w:val="009E7F18"/>
    <w:rsid w:val="00A01509"/>
    <w:rsid w:val="00A15916"/>
    <w:rsid w:val="00A22D5D"/>
    <w:rsid w:val="00A43561"/>
    <w:rsid w:val="00A702E3"/>
    <w:rsid w:val="00A70571"/>
    <w:rsid w:val="00A71769"/>
    <w:rsid w:val="00A963FD"/>
    <w:rsid w:val="00AA2D8F"/>
    <w:rsid w:val="00AE1BA1"/>
    <w:rsid w:val="00B13583"/>
    <w:rsid w:val="00B528C1"/>
    <w:rsid w:val="00B61CF5"/>
    <w:rsid w:val="00B75F45"/>
    <w:rsid w:val="00BE21DE"/>
    <w:rsid w:val="00C21C32"/>
    <w:rsid w:val="00C31B53"/>
    <w:rsid w:val="00C36714"/>
    <w:rsid w:val="00C45F24"/>
    <w:rsid w:val="00C52799"/>
    <w:rsid w:val="00C54CC8"/>
    <w:rsid w:val="00C72564"/>
    <w:rsid w:val="00C72C3B"/>
    <w:rsid w:val="00C75064"/>
    <w:rsid w:val="00C90703"/>
    <w:rsid w:val="00CA5CCE"/>
    <w:rsid w:val="00CD2896"/>
    <w:rsid w:val="00CE476B"/>
    <w:rsid w:val="00CF0A1D"/>
    <w:rsid w:val="00D219D7"/>
    <w:rsid w:val="00D2597B"/>
    <w:rsid w:val="00D52703"/>
    <w:rsid w:val="00D74BAE"/>
    <w:rsid w:val="00D93C28"/>
    <w:rsid w:val="00DC2E5E"/>
    <w:rsid w:val="00DD71EF"/>
    <w:rsid w:val="00DF6A7C"/>
    <w:rsid w:val="00E14DED"/>
    <w:rsid w:val="00E6203A"/>
    <w:rsid w:val="00E73390"/>
    <w:rsid w:val="00EA37D9"/>
    <w:rsid w:val="00EA4BC1"/>
    <w:rsid w:val="00EA66AC"/>
    <w:rsid w:val="00ED5FBA"/>
    <w:rsid w:val="00EF614E"/>
    <w:rsid w:val="00F23CFF"/>
    <w:rsid w:val="00F41214"/>
    <w:rsid w:val="00F413F6"/>
    <w:rsid w:val="00F7003A"/>
    <w:rsid w:val="00F8134D"/>
    <w:rsid w:val="00F8356F"/>
    <w:rsid w:val="00F96DCB"/>
    <w:rsid w:val="00F97912"/>
    <w:rsid w:val="00FC3714"/>
    <w:rsid w:val="00FC61DF"/>
    <w:rsid w:val="00FE1B99"/>
    <w:rsid w:val="00FE4D4A"/>
    <w:rsid w:val="00FF0878"/>
    <w:rsid w:val="0777244E"/>
    <w:rsid w:val="07CB45D4"/>
    <w:rsid w:val="091E5277"/>
    <w:rsid w:val="09C556F2"/>
    <w:rsid w:val="0B536D2E"/>
    <w:rsid w:val="0CEE6D0E"/>
    <w:rsid w:val="0DA815B3"/>
    <w:rsid w:val="0F384BB8"/>
    <w:rsid w:val="11B51904"/>
    <w:rsid w:val="16914301"/>
    <w:rsid w:val="1DE2466D"/>
    <w:rsid w:val="21C66054"/>
    <w:rsid w:val="28B46C06"/>
    <w:rsid w:val="28F6721F"/>
    <w:rsid w:val="297E535E"/>
    <w:rsid w:val="29DD218D"/>
    <w:rsid w:val="2C416A03"/>
    <w:rsid w:val="2D945258"/>
    <w:rsid w:val="2EF2506A"/>
    <w:rsid w:val="311C7A3E"/>
    <w:rsid w:val="312132A7"/>
    <w:rsid w:val="3481782D"/>
    <w:rsid w:val="3CE82ECA"/>
    <w:rsid w:val="3E432AAE"/>
    <w:rsid w:val="3F780536"/>
    <w:rsid w:val="41313092"/>
    <w:rsid w:val="430B346F"/>
    <w:rsid w:val="43F860E9"/>
    <w:rsid w:val="452A0524"/>
    <w:rsid w:val="478B2DD0"/>
    <w:rsid w:val="4A332A44"/>
    <w:rsid w:val="4E21623C"/>
    <w:rsid w:val="4F26037B"/>
    <w:rsid w:val="4F98252E"/>
    <w:rsid w:val="4FED6043"/>
    <w:rsid w:val="51600E2A"/>
    <w:rsid w:val="5B060C94"/>
    <w:rsid w:val="5BC1388C"/>
    <w:rsid w:val="5DF9063C"/>
    <w:rsid w:val="60AC408B"/>
    <w:rsid w:val="67ED605E"/>
    <w:rsid w:val="68A67612"/>
    <w:rsid w:val="6CF4146E"/>
    <w:rsid w:val="6E5E55F8"/>
    <w:rsid w:val="77E95BD2"/>
    <w:rsid w:val="7BF64FC5"/>
    <w:rsid w:val="7DCB5BA5"/>
    <w:rsid w:val="7E2968C4"/>
    <w:rsid w:val="7FE17456"/>
    <w:rsid w:val="E3FFFABE"/>
    <w:rsid w:val="FAFB4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 w:type="character" w:customStyle="1" w:styleId="10">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619</Words>
  <Characters>676</Characters>
  <Lines>3</Lines>
  <Paragraphs>1</Paragraphs>
  <TotalTime>0</TotalTime>
  <ScaleCrop>false</ScaleCrop>
  <LinksUpToDate>false</LinksUpToDate>
  <CharactersWithSpaces>767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2020-11-20T23:30:00Z</dcterms:created>
  <dc:creator>沐果果</dc:creator>
  <cp:lastModifiedBy>TiAmo</cp:lastModifiedBy>
  <dcterms:modified xsi:type="dcterms:W3CDTF">2026-04-28T08:49:09Z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8893441793714CBF955CA4B2663A3768</vt:lpwstr>
  </property>
  <property fmtid="{D5CDD505-2E9C-101B-9397-08002B2CF9AE}" pid="4" name="KSOTemplateDocerSaveRecord">
    <vt:lpwstr>eyJoZGlkIjoiNDA1ZmRjZDQxNTZjNjA5OWQ4ZmI4ZTE5ZjgzY2E3NjUiLCJ1c2VySWQiOiI3MjgxODkyMzIifQ==</vt:lpwstr>
  </property>
</Properties>
</file>