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7E141">
      <w:pPr>
        <w:widowControl/>
        <w:spacing w:after="120" w:afterLines="50" w:line="440" w:lineRule="exact"/>
        <w:jc w:val="left"/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4F2EE6C1">
      <w:pPr>
        <w:widowControl/>
        <w:spacing w:after="120" w:afterLines="50" w:line="440" w:lineRule="exact"/>
        <w:ind w:firstLine="578"/>
        <w:jc w:val="center"/>
        <w:rPr>
          <w:rFonts w:hint="eastAsia" w:ascii="方正小标宋简体" w:hAnsi="宋体" w:eastAsia="方正小标宋简体"/>
          <w:color w:val="auto"/>
          <w:sz w:val="36"/>
          <w:szCs w:val="36"/>
          <w:highlight w:val="none"/>
          <w:u w:val="single"/>
        </w:rPr>
      </w:pPr>
      <w:r>
        <w:rPr>
          <w:rFonts w:hint="eastAsia" w:ascii="方正小标宋简体" w:eastAsia="方正小标宋简体" w:cs="宋体"/>
          <w:bCs/>
          <w:color w:val="auto"/>
          <w:kern w:val="0"/>
          <w:sz w:val="36"/>
          <w:szCs w:val="36"/>
          <w:highlight w:val="none"/>
          <w:lang w:eastAsia="zh-CN"/>
        </w:rPr>
        <w:t>广西亚热带作物研究所</w:t>
      </w:r>
      <w:r>
        <w:rPr>
          <w:rFonts w:hint="eastAsia" w:ascii="方正小标宋简体" w:eastAsia="方正小标宋简体" w:cs="宋体"/>
          <w:bCs/>
          <w:color w:val="auto"/>
          <w:kern w:val="0"/>
          <w:sz w:val="36"/>
          <w:szCs w:val="36"/>
          <w:highlight w:val="none"/>
          <w:lang w:val="en-US" w:eastAsia="zh-CN"/>
        </w:rPr>
        <w:t>2026年</w:t>
      </w:r>
      <w:r>
        <w:rPr>
          <w:rFonts w:hint="eastAsia" w:ascii="方正小标宋简体" w:eastAsia="方正小标宋简体" w:cs="宋体"/>
          <w:bCs/>
          <w:color w:val="auto"/>
          <w:kern w:val="0"/>
          <w:sz w:val="36"/>
          <w:szCs w:val="36"/>
          <w:highlight w:val="none"/>
          <w:lang w:eastAsia="zh-CN"/>
        </w:rPr>
        <w:t>引进高层次人才</w:t>
      </w:r>
      <w:r>
        <w:rPr>
          <w:rFonts w:hint="eastAsia" w:ascii="方正小标宋简体" w:eastAsia="方正小标宋简体" w:cs="宋体"/>
          <w:bCs/>
          <w:color w:val="auto"/>
          <w:kern w:val="0"/>
          <w:sz w:val="36"/>
          <w:szCs w:val="36"/>
          <w:highlight w:val="none"/>
        </w:rPr>
        <w:t>信息简表</w:t>
      </w:r>
    </w:p>
    <w:bookmarkEnd w:id="0"/>
    <w:p w14:paraId="006D3DB4">
      <w:pPr>
        <w:spacing w:line="240" w:lineRule="exact"/>
        <w:rPr>
          <w:rFonts w:hint="eastAsia"/>
          <w:color w:val="auto"/>
          <w:highlight w:val="none"/>
        </w:rPr>
      </w:pPr>
    </w:p>
    <w:tbl>
      <w:tblPr>
        <w:tblStyle w:val="2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76"/>
        <w:gridCol w:w="1549"/>
        <w:gridCol w:w="515"/>
        <w:gridCol w:w="642"/>
        <w:gridCol w:w="384"/>
        <w:gridCol w:w="642"/>
        <w:gridCol w:w="980"/>
        <w:gridCol w:w="890"/>
        <w:gridCol w:w="365"/>
        <w:gridCol w:w="322"/>
        <w:gridCol w:w="1034"/>
        <w:gridCol w:w="643"/>
        <w:gridCol w:w="646"/>
        <w:gridCol w:w="1057"/>
        <w:gridCol w:w="513"/>
        <w:gridCol w:w="646"/>
        <w:gridCol w:w="646"/>
        <w:gridCol w:w="904"/>
        <w:gridCol w:w="843"/>
      </w:tblGrid>
      <w:tr w14:paraId="47AF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44" w:type="dxa"/>
            <w:noWrap w:val="0"/>
            <w:vAlign w:val="center"/>
          </w:tcPr>
          <w:p w14:paraId="09F5D877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应聘岗位名称</w:t>
            </w:r>
          </w:p>
        </w:tc>
        <w:tc>
          <w:tcPr>
            <w:tcW w:w="776" w:type="dxa"/>
            <w:noWrap w:val="0"/>
            <w:vAlign w:val="center"/>
          </w:tcPr>
          <w:p w14:paraId="59381965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49" w:type="dxa"/>
            <w:noWrap w:val="0"/>
            <w:vAlign w:val="center"/>
          </w:tcPr>
          <w:p w14:paraId="0FDE3919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工作单位</w:t>
            </w:r>
          </w:p>
          <w:p w14:paraId="51C948A1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及职务</w:t>
            </w:r>
          </w:p>
        </w:tc>
        <w:tc>
          <w:tcPr>
            <w:tcW w:w="515" w:type="dxa"/>
            <w:noWrap w:val="0"/>
            <w:vAlign w:val="center"/>
          </w:tcPr>
          <w:p w14:paraId="2115B80F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性   别</w:t>
            </w:r>
          </w:p>
        </w:tc>
        <w:tc>
          <w:tcPr>
            <w:tcW w:w="642" w:type="dxa"/>
            <w:noWrap w:val="0"/>
            <w:vAlign w:val="center"/>
          </w:tcPr>
          <w:p w14:paraId="1E651221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出生    年月</w:t>
            </w:r>
          </w:p>
        </w:tc>
        <w:tc>
          <w:tcPr>
            <w:tcW w:w="384" w:type="dxa"/>
            <w:noWrap w:val="0"/>
            <w:vAlign w:val="center"/>
          </w:tcPr>
          <w:p w14:paraId="4FF7C6AA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民  族</w:t>
            </w:r>
          </w:p>
        </w:tc>
        <w:tc>
          <w:tcPr>
            <w:tcW w:w="642" w:type="dxa"/>
            <w:noWrap w:val="0"/>
            <w:vAlign w:val="center"/>
          </w:tcPr>
          <w:p w14:paraId="4BF50B38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980" w:type="dxa"/>
            <w:noWrap w:val="0"/>
            <w:vAlign w:val="center"/>
          </w:tcPr>
          <w:p w14:paraId="3EC266BA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890" w:type="dxa"/>
            <w:noWrap w:val="0"/>
            <w:vAlign w:val="center"/>
          </w:tcPr>
          <w:p w14:paraId="1890B971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入党     时间</w:t>
            </w:r>
          </w:p>
        </w:tc>
        <w:tc>
          <w:tcPr>
            <w:tcW w:w="365" w:type="dxa"/>
            <w:noWrap w:val="0"/>
            <w:vAlign w:val="center"/>
          </w:tcPr>
          <w:p w14:paraId="58C04046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322" w:type="dxa"/>
            <w:noWrap w:val="0"/>
            <w:vAlign w:val="center"/>
          </w:tcPr>
          <w:p w14:paraId="7AD97B9B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034" w:type="dxa"/>
            <w:noWrap w:val="0"/>
            <w:vAlign w:val="center"/>
          </w:tcPr>
          <w:p w14:paraId="179B1610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毕业院校及时间</w:t>
            </w:r>
          </w:p>
        </w:tc>
        <w:tc>
          <w:tcPr>
            <w:tcW w:w="643" w:type="dxa"/>
            <w:noWrap w:val="0"/>
            <w:vAlign w:val="center"/>
          </w:tcPr>
          <w:p w14:paraId="5DA099C6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所学</w:t>
            </w:r>
          </w:p>
          <w:p w14:paraId="653DE192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646" w:type="dxa"/>
            <w:noWrap w:val="0"/>
            <w:vAlign w:val="center"/>
          </w:tcPr>
          <w:p w14:paraId="68EA88E0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研究</w:t>
            </w:r>
          </w:p>
          <w:p w14:paraId="0A76CC01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方向</w:t>
            </w:r>
          </w:p>
        </w:tc>
        <w:tc>
          <w:tcPr>
            <w:tcW w:w="1057" w:type="dxa"/>
            <w:noWrap w:val="0"/>
            <w:vAlign w:val="center"/>
          </w:tcPr>
          <w:p w14:paraId="3BE20E0D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职称及取得时间</w:t>
            </w:r>
          </w:p>
        </w:tc>
        <w:tc>
          <w:tcPr>
            <w:tcW w:w="513" w:type="dxa"/>
            <w:noWrap w:val="0"/>
            <w:vAlign w:val="center"/>
          </w:tcPr>
          <w:p w14:paraId="6D2EEC05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英语</w:t>
            </w:r>
          </w:p>
          <w:p w14:paraId="434F2A25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水平</w:t>
            </w:r>
          </w:p>
        </w:tc>
        <w:tc>
          <w:tcPr>
            <w:tcW w:w="646" w:type="dxa"/>
            <w:noWrap w:val="0"/>
            <w:vAlign w:val="center"/>
          </w:tcPr>
          <w:p w14:paraId="533C943F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计算机</w:t>
            </w:r>
          </w:p>
          <w:p w14:paraId="6D0FAFA4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水平</w:t>
            </w:r>
          </w:p>
        </w:tc>
        <w:tc>
          <w:tcPr>
            <w:tcW w:w="646" w:type="dxa"/>
            <w:noWrap w:val="0"/>
            <w:vAlign w:val="center"/>
          </w:tcPr>
          <w:p w14:paraId="733D41DF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婚姻</w:t>
            </w:r>
          </w:p>
          <w:p w14:paraId="4E6DE078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状况</w:t>
            </w:r>
          </w:p>
        </w:tc>
        <w:tc>
          <w:tcPr>
            <w:tcW w:w="904" w:type="dxa"/>
            <w:noWrap w:val="0"/>
            <w:vAlign w:val="center"/>
          </w:tcPr>
          <w:p w14:paraId="4F2B128C"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843" w:type="dxa"/>
            <w:noWrap w:val="0"/>
            <w:vAlign w:val="center"/>
          </w:tcPr>
          <w:p w14:paraId="1FE24689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highlight w:val="none"/>
              </w:rPr>
              <w:t>联系  电话</w:t>
            </w:r>
          </w:p>
        </w:tc>
      </w:tr>
      <w:tr w14:paraId="76D3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44" w:type="dxa"/>
            <w:noWrap w:val="0"/>
            <w:vAlign w:val="center"/>
          </w:tcPr>
          <w:p w14:paraId="049F7654"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示例：1</w:t>
            </w:r>
          </w:p>
        </w:tc>
        <w:tc>
          <w:tcPr>
            <w:tcW w:w="776" w:type="dxa"/>
            <w:noWrap w:val="0"/>
            <w:vAlign w:val="center"/>
          </w:tcPr>
          <w:p w14:paraId="7657F9F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张×</w:t>
            </w:r>
          </w:p>
        </w:tc>
        <w:tc>
          <w:tcPr>
            <w:tcW w:w="1549" w:type="dxa"/>
            <w:noWrap w:val="0"/>
            <w:vAlign w:val="center"/>
          </w:tcPr>
          <w:p w14:paraId="468F27D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柳州市政工程公司测量员</w:t>
            </w:r>
          </w:p>
        </w:tc>
        <w:tc>
          <w:tcPr>
            <w:tcW w:w="515" w:type="dxa"/>
            <w:noWrap w:val="0"/>
            <w:vAlign w:val="center"/>
          </w:tcPr>
          <w:p w14:paraId="20C2CF4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642" w:type="dxa"/>
            <w:noWrap w:val="0"/>
            <w:vAlign w:val="center"/>
          </w:tcPr>
          <w:p w14:paraId="43738A1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1987.10</w:t>
            </w:r>
          </w:p>
        </w:tc>
        <w:tc>
          <w:tcPr>
            <w:tcW w:w="384" w:type="dxa"/>
            <w:noWrap w:val="0"/>
            <w:vAlign w:val="center"/>
          </w:tcPr>
          <w:p w14:paraId="36AF1B1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汉族</w:t>
            </w:r>
          </w:p>
        </w:tc>
        <w:tc>
          <w:tcPr>
            <w:tcW w:w="642" w:type="dxa"/>
            <w:noWrap w:val="0"/>
            <w:vAlign w:val="center"/>
          </w:tcPr>
          <w:p w14:paraId="79B6C22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广西桂林</w:t>
            </w:r>
          </w:p>
        </w:tc>
        <w:tc>
          <w:tcPr>
            <w:tcW w:w="980" w:type="dxa"/>
            <w:noWrap w:val="0"/>
            <w:vAlign w:val="center"/>
          </w:tcPr>
          <w:p w14:paraId="0E6450B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2005.12</w:t>
            </w:r>
          </w:p>
        </w:tc>
        <w:tc>
          <w:tcPr>
            <w:tcW w:w="890" w:type="dxa"/>
            <w:noWrap w:val="0"/>
            <w:vAlign w:val="center"/>
          </w:tcPr>
          <w:p w14:paraId="072BE51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2001.01</w:t>
            </w:r>
          </w:p>
        </w:tc>
        <w:tc>
          <w:tcPr>
            <w:tcW w:w="365" w:type="dxa"/>
            <w:noWrap w:val="0"/>
            <w:vAlign w:val="center"/>
          </w:tcPr>
          <w:p w14:paraId="5B7DA14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322" w:type="dxa"/>
            <w:noWrap w:val="0"/>
            <w:vAlign w:val="center"/>
          </w:tcPr>
          <w:p w14:paraId="3867438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博士</w:t>
            </w:r>
          </w:p>
        </w:tc>
        <w:tc>
          <w:tcPr>
            <w:tcW w:w="1034" w:type="dxa"/>
            <w:noWrap w:val="0"/>
            <w:vAlign w:val="center"/>
          </w:tcPr>
          <w:p w14:paraId="43C437D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广西大学2005.06</w:t>
            </w:r>
          </w:p>
        </w:tc>
        <w:tc>
          <w:tcPr>
            <w:tcW w:w="643" w:type="dxa"/>
            <w:noWrap w:val="0"/>
            <w:vAlign w:val="center"/>
          </w:tcPr>
          <w:p w14:paraId="62CC1BF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植物学</w:t>
            </w:r>
          </w:p>
        </w:tc>
        <w:tc>
          <w:tcPr>
            <w:tcW w:w="646" w:type="dxa"/>
            <w:noWrap w:val="0"/>
            <w:vAlign w:val="center"/>
          </w:tcPr>
          <w:p w14:paraId="2B639A7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分子生物学</w:t>
            </w:r>
          </w:p>
        </w:tc>
        <w:tc>
          <w:tcPr>
            <w:tcW w:w="1057" w:type="dxa"/>
            <w:noWrap w:val="0"/>
            <w:vAlign w:val="center"/>
          </w:tcPr>
          <w:p w14:paraId="47C173C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助理研究员2008.12</w:t>
            </w:r>
          </w:p>
        </w:tc>
        <w:tc>
          <w:tcPr>
            <w:tcW w:w="513" w:type="dxa"/>
            <w:noWrap w:val="0"/>
            <w:vAlign w:val="center"/>
          </w:tcPr>
          <w:p w14:paraId="3F44F9F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CET6</w:t>
            </w:r>
          </w:p>
        </w:tc>
        <w:tc>
          <w:tcPr>
            <w:tcW w:w="646" w:type="dxa"/>
            <w:noWrap w:val="0"/>
            <w:vAlign w:val="center"/>
          </w:tcPr>
          <w:p w14:paraId="28C54E7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国家二级</w:t>
            </w:r>
          </w:p>
        </w:tc>
        <w:tc>
          <w:tcPr>
            <w:tcW w:w="646" w:type="dxa"/>
            <w:noWrap w:val="0"/>
            <w:vAlign w:val="center"/>
          </w:tcPr>
          <w:p w14:paraId="2D7FEB0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未婚</w:t>
            </w:r>
          </w:p>
        </w:tc>
        <w:tc>
          <w:tcPr>
            <w:tcW w:w="904" w:type="dxa"/>
            <w:noWrap w:val="0"/>
            <w:vAlign w:val="top"/>
          </w:tcPr>
          <w:p w14:paraId="6BE93BD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4D1738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</w:tr>
    </w:tbl>
    <w:p w14:paraId="13905012">
      <w:pPr>
        <w:spacing w:line="240" w:lineRule="exact"/>
        <w:rPr>
          <w:rFonts w:hint="eastAsia" w:ascii="黑体" w:hAnsi="宋体" w:eastAsia="黑体" w:cs="宋体"/>
          <w:color w:val="auto"/>
          <w:kern w:val="0"/>
          <w:sz w:val="20"/>
          <w:szCs w:val="20"/>
          <w:highlight w:val="none"/>
        </w:rPr>
      </w:pPr>
    </w:p>
    <w:p w14:paraId="79668B08">
      <w:pPr>
        <w:spacing w:line="240" w:lineRule="exact"/>
        <w:ind w:firstLine="300" w:firstLineChars="150"/>
        <w:rPr>
          <w:rFonts w:hint="eastAsia" w:ascii="仿宋_GB2312" w:eastAsia="仿宋_GB2312"/>
          <w:color w:val="auto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0"/>
          <w:szCs w:val="20"/>
          <w:highlight w:val="none"/>
        </w:rPr>
        <w:t>请按示例格式填写</w:t>
      </w:r>
    </w:p>
    <w:p w14:paraId="205E62F2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</w:t>
      </w:r>
    </w:p>
    <w:p w14:paraId="415562ED"/>
    <w:p w14:paraId="18B8E33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093ACC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57776"/>
    <w:rsid w:val="4CF5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2026-03-27T14:30:00Z</dcterms:created>
  <dc:creator>嘜嘜麼</dc:creator>
  <cp:lastModifiedBy>嘜嘜麼</cp:lastModifiedBy>
  <dcterms:modified xsi:type="dcterms:W3CDTF">2026-03-27T14:30:36Z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BCC6A1BA475348A294D3A6F8BB288C02_11</vt:lpwstr>
  </property>
  <property fmtid="{D5CDD505-2E9C-101B-9397-08002B2CF9AE}" pid="4" name="KSOTemplateDocerSaveRecord">
    <vt:lpwstr>eyJoZGlkIjoiMmI4MzViZDM4YzY3ZDE0NDQ1NDBlZmRjZWYxZjgzY2MiLCJ1c2VySWQiOiIyODIxMDc4NzMifQ==</vt:lpwstr>
  </property>
</Properties>
</file>