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30D2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A59F923">
      <w:pPr>
        <w:spacing w:after="156" w:afterLines="50" w:line="560" w:lineRule="exact"/>
        <w:jc w:val="center"/>
        <w:rPr>
          <w:rFonts w:ascii="Times New Roman" w:eastAsia="方正小标宋简体" w:cs="Times New Roman"/>
          <w:sz w:val="36"/>
          <w:szCs w:val="44"/>
        </w:rPr>
      </w:pPr>
      <w:r>
        <w:rPr>
          <w:rFonts w:hint="default" w:ascii="Times New Roman" w:eastAsia="方正小标宋简体" w:cs="Times New Roman"/>
          <w:sz w:val="36"/>
          <w:szCs w:val="44"/>
        </w:rPr>
        <w:t>广西壮族自治区亚热带作物研究所2025年第二批博士公开招聘拟聘</w:t>
      </w:r>
      <w:r>
        <w:rPr>
          <w:rFonts w:hint="default" w:ascii="Times New Roman" w:eastAsia="方正小标宋简体" w:cs="Times New Roman"/>
          <w:sz w:val="36"/>
          <w:szCs w:val="44"/>
          <w:lang w:eastAsia="zh-CN"/>
        </w:rPr>
        <w:t>用</w:t>
      </w:r>
      <w:r>
        <w:rPr>
          <w:rFonts w:hint="default" w:ascii="Times New Roman" w:eastAsia="方正小标宋简体" w:cs="Times New Roman"/>
          <w:sz w:val="36"/>
          <w:szCs w:val="44"/>
        </w:rPr>
        <w:t>人员名单</w:t>
      </w:r>
      <w:bookmarkEnd w:id="0"/>
    </w:p>
    <w:tbl>
      <w:tblPr>
        <w:tblStyle w:val="2"/>
        <w:tblW w:w="1374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18"/>
        <w:gridCol w:w="992"/>
        <w:gridCol w:w="807"/>
        <w:gridCol w:w="1178"/>
        <w:gridCol w:w="1089"/>
        <w:gridCol w:w="1179"/>
        <w:gridCol w:w="3090"/>
        <w:gridCol w:w="1729"/>
        <w:gridCol w:w="1115"/>
      </w:tblGrid>
      <w:tr w14:paraId="64032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33D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09A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349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8DD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73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B2D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24C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4BA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774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B36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039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26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DCBE1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陈仕香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973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89E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1995.0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A4F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3CB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广西大学2025.06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D20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　</w:t>
            </w:r>
          </w:p>
        </w:tc>
      </w:tr>
      <w:tr w14:paraId="17B8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1A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2FA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邓桂云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5AF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004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199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6ED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79D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华中农业大学2025.09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C01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　</w:t>
            </w:r>
          </w:p>
        </w:tc>
      </w:tr>
    </w:tbl>
    <w:p w14:paraId="62DBF578">
      <w:pPr>
        <w:widowControl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</w:p>
    <w:p w14:paraId="355B2124">
      <w:pPr>
        <w:spacing w:line="100" w:lineRule="exact"/>
        <w:rPr>
          <w:rFonts w:eastAsia="宋体" w:cs="Times New Roman"/>
        </w:rPr>
      </w:pPr>
    </w:p>
    <w:p w14:paraId="67BE818C"/>
    <w:p w14:paraId="1459E33F">
      <w:pPr>
        <w:spacing w:line="590" w:lineRule="exact"/>
        <w:rPr>
          <w:rFonts w:hint="eastAsia" w:eastAsia="仿宋_GB2312"/>
          <w:sz w:val="32"/>
          <w:szCs w:val="32"/>
          <w:lang w:eastAsia="zh-CN"/>
        </w:rPr>
      </w:pPr>
    </w:p>
    <w:p w14:paraId="3C0A4023">
      <w:pPr>
        <w:spacing w:line="590" w:lineRule="exact"/>
        <w:rPr>
          <w:rFonts w:eastAsia="仿宋_GB2312"/>
          <w:sz w:val="32"/>
          <w:szCs w:val="32"/>
        </w:rPr>
      </w:pPr>
    </w:p>
    <w:p w14:paraId="57FDDDDE">
      <w:pPr>
        <w:spacing w:line="590" w:lineRule="exact"/>
        <w:rPr>
          <w:rFonts w:eastAsia="仿宋_GB2312"/>
          <w:sz w:val="32"/>
          <w:szCs w:val="32"/>
        </w:rPr>
      </w:pPr>
    </w:p>
    <w:p w14:paraId="220A3895">
      <w:pPr>
        <w:spacing w:line="590" w:lineRule="exact"/>
        <w:rPr>
          <w:rFonts w:eastAsia="仿宋_GB2312"/>
          <w:sz w:val="32"/>
          <w:szCs w:val="32"/>
        </w:rPr>
      </w:pPr>
    </w:p>
    <w:p w14:paraId="03D5E5AB">
      <w:pPr>
        <w:spacing w:line="590" w:lineRule="exact"/>
        <w:rPr>
          <w:rFonts w:eastAsia="仿宋_GB2312"/>
          <w:sz w:val="32"/>
          <w:szCs w:val="32"/>
        </w:rPr>
      </w:pPr>
    </w:p>
    <w:p w14:paraId="032B5C34"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6724C"/>
    <w:rsid w:val="60B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2025-10-29T09:53:00Z</dcterms:created>
  <dc:creator>嘜嘜麼</dc:creator>
  <cp:lastModifiedBy>嘜嘜麼</cp:lastModifiedBy>
  <dcterms:modified xsi:type="dcterms:W3CDTF">2025-10-29T09:54:16Z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26CC5694748145D3A19383A11F572F44_11</vt:lpwstr>
  </property>
  <property fmtid="{D5CDD505-2E9C-101B-9397-08002B2CF9AE}" pid="4" name="KSOTemplateDocerSaveRecord">
    <vt:lpwstr>eyJoZGlkIjoiYTc5YTg1Mjk4MzM1ZDdkMmY1MzdlMDAxMDlmODk1MmYiLCJ1c2VySWQiOiIyODIxMDc4NzMifQ==</vt:lpwstr>
  </property>
</Properties>
</file>